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95" w:rsidRDefault="009B1595" w:rsidP="009B1595">
      <w:pPr>
        <w:pStyle w:val="00"/>
        <w:rPr>
          <w:sz w:val="24"/>
          <w:szCs w:val="24"/>
        </w:rPr>
      </w:pPr>
      <w:bookmarkStart w:id="0" w:name="_Toc248300420"/>
      <w:bookmarkStart w:id="1" w:name="_Toc252535165"/>
      <w:r w:rsidRPr="00E87749">
        <w:rPr>
          <w:sz w:val="24"/>
          <w:szCs w:val="24"/>
        </w:rPr>
        <w:t>Таблица вариантов</w:t>
      </w:r>
      <w:bookmarkEnd w:id="0"/>
      <w:bookmarkEnd w:id="1"/>
    </w:p>
    <w:p w:rsidR="009B1595" w:rsidRPr="00E87749" w:rsidRDefault="009B1595" w:rsidP="009B1595">
      <w:pPr>
        <w:pStyle w:val="00"/>
        <w:rPr>
          <w:sz w:val="24"/>
          <w:szCs w:val="24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680"/>
        <w:gridCol w:w="680"/>
        <w:gridCol w:w="680"/>
        <w:gridCol w:w="680"/>
        <w:gridCol w:w="751"/>
      </w:tblGrid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pStyle w:val="a7"/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i/>
                <w:sz w:val="24"/>
                <w:szCs w:val="24"/>
              </w:rPr>
              <w:t>Задача</w:t>
            </w:r>
          </w:p>
        </w:tc>
        <w:tc>
          <w:tcPr>
            <w:tcW w:w="680" w:type="dxa"/>
            <w:tcBorders>
              <w:bottom w:val="nil"/>
            </w:tcBorders>
          </w:tcPr>
          <w:p w:rsidR="009B1595" w:rsidRPr="00E87749" w:rsidRDefault="009B1595" w:rsidP="00A97D15">
            <w:pPr>
              <w:widowControl w:val="0"/>
              <w:spacing w:line="240" w:lineRule="exact"/>
              <w:jc w:val="center"/>
              <w:rPr>
                <w:b/>
                <w:szCs w:val="24"/>
              </w:rPr>
            </w:pPr>
            <w:r w:rsidRPr="00E87749">
              <w:rPr>
                <w:b/>
                <w:szCs w:val="24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9B1595" w:rsidRPr="00E87749" w:rsidRDefault="009B1595" w:rsidP="00A97D15">
            <w:pPr>
              <w:widowControl w:val="0"/>
              <w:spacing w:line="240" w:lineRule="exact"/>
              <w:jc w:val="center"/>
              <w:rPr>
                <w:b/>
                <w:szCs w:val="24"/>
              </w:rPr>
            </w:pPr>
            <w:r w:rsidRPr="00E87749">
              <w:rPr>
                <w:b/>
                <w:szCs w:val="24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:rsidR="009B1595" w:rsidRPr="00E87749" w:rsidRDefault="009B1595" w:rsidP="00A97D15">
            <w:pPr>
              <w:widowControl w:val="0"/>
              <w:spacing w:line="240" w:lineRule="exact"/>
              <w:jc w:val="center"/>
              <w:rPr>
                <w:b/>
                <w:szCs w:val="24"/>
              </w:rPr>
            </w:pPr>
            <w:r w:rsidRPr="00E87749">
              <w:rPr>
                <w:b/>
                <w:szCs w:val="24"/>
              </w:rPr>
              <w:t>3</w:t>
            </w:r>
          </w:p>
        </w:tc>
        <w:tc>
          <w:tcPr>
            <w:tcW w:w="680" w:type="dxa"/>
            <w:tcBorders>
              <w:bottom w:val="nil"/>
            </w:tcBorders>
          </w:tcPr>
          <w:p w:rsidR="009B1595" w:rsidRPr="00E87749" w:rsidRDefault="009B1595" w:rsidP="00A97D15">
            <w:pPr>
              <w:widowControl w:val="0"/>
              <w:spacing w:line="240" w:lineRule="exact"/>
              <w:jc w:val="center"/>
              <w:rPr>
                <w:b/>
                <w:szCs w:val="24"/>
              </w:rPr>
            </w:pPr>
            <w:r w:rsidRPr="00E87749">
              <w:rPr>
                <w:b/>
                <w:szCs w:val="24"/>
              </w:rPr>
              <w:t>4</w:t>
            </w:r>
          </w:p>
        </w:tc>
        <w:tc>
          <w:tcPr>
            <w:tcW w:w="751" w:type="dxa"/>
            <w:tcBorders>
              <w:bottom w:val="nil"/>
            </w:tcBorders>
          </w:tcPr>
          <w:p w:rsidR="009B1595" w:rsidRPr="00E87749" w:rsidRDefault="009B1595" w:rsidP="00A97D15">
            <w:pPr>
              <w:widowControl w:val="0"/>
              <w:spacing w:line="240" w:lineRule="exact"/>
              <w:jc w:val="center"/>
              <w:rPr>
                <w:b/>
                <w:szCs w:val="24"/>
              </w:rPr>
            </w:pPr>
            <w:r w:rsidRPr="00E87749">
              <w:rPr>
                <w:b/>
                <w:szCs w:val="24"/>
              </w:rPr>
              <w:t>5</w:t>
            </w:r>
          </w:p>
        </w:tc>
      </w:tr>
      <w:tr w:rsidR="009B1595" w:rsidRPr="00E87749" w:rsidTr="00A97D15">
        <w:trPr>
          <w:cantSplit/>
          <w:jc w:val="center"/>
        </w:trPr>
        <w:tc>
          <w:tcPr>
            <w:tcW w:w="2478" w:type="dxa"/>
            <w:tcBorders>
              <w:right w:val="nil"/>
            </w:tcBorders>
          </w:tcPr>
          <w:p w:rsidR="009B1595" w:rsidRPr="00E87749" w:rsidRDefault="009B1595" w:rsidP="00A97D15">
            <w:pPr>
              <w:pStyle w:val="a7"/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i/>
                <w:sz w:val="24"/>
                <w:szCs w:val="24"/>
              </w:rPr>
              <w:t>№ варианта задания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95" w:rsidRPr="00E87749" w:rsidRDefault="009B1595" w:rsidP="00A97D15">
            <w:pPr>
              <w:pStyle w:val="a7"/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749">
              <w:rPr>
                <w:rFonts w:ascii="Times New Roman" w:hAnsi="Times New Roman"/>
                <w:b/>
                <w:i/>
                <w:sz w:val="24"/>
                <w:szCs w:val="24"/>
              </w:rPr>
              <w:t>Номера вариантов задач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</w:tcBorders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5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</w:tr>
      <w:tr w:rsidR="009B1595" w:rsidRPr="00E87749" w:rsidTr="00A97D15">
        <w:trPr>
          <w:jc w:val="center"/>
        </w:trPr>
        <w:tc>
          <w:tcPr>
            <w:tcW w:w="2478" w:type="dxa"/>
          </w:tcPr>
          <w:p w:rsidR="009B1595" w:rsidRPr="00E87749" w:rsidRDefault="009B1595" w:rsidP="00A97D15">
            <w:pPr>
              <w:widowControl w:val="0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9</w:t>
            </w:r>
          </w:p>
        </w:tc>
        <w:tc>
          <w:tcPr>
            <w:tcW w:w="751" w:type="dxa"/>
          </w:tcPr>
          <w:p w:rsidR="009B1595" w:rsidRPr="00E87749" w:rsidRDefault="009B1595" w:rsidP="00A97D15">
            <w:pPr>
              <w:widowControl w:val="0"/>
              <w:spacing w:before="60" w:after="60" w:line="240" w:lineRule="exact"/>
              <w:jc w:val="center"/>
              <w:rPr>
                <w:szCs w:val="24"/>
              </w:rPr>
            </w:pPr>
            <w:r w:rsidRPr="00E87749">
              <w:rPr>
                <w:szCs w:val="24"/>
              </w:rPr>
              <w:t>10</w:t>
            </w:r>
          </w:p>
        </w:tc>
      </w:tr>
    </w:tbl>
    <w:p w:rsidR="009B1595" w:rsidRDefault="009B1595" w:rsidP="009B1595">
      <w:pPr>
        <w:rPr>
          <w:szCs w:val="24"/>
        </w:rPr>
      </w:pPr>
    </w:p>
    <w:p w:rsidR="009B1595" w:rsidRDefault="009B1595" w:rsidP="009B1595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B1595" w:rsidRPr="00CA4139" w:rsidRDefault="009B1595" w:rsidP="009B1595">
      <w:pPr>
        <w:pStyle w:val="0"/>
        <w:ind w:left="4253"/>
      </w:pPr>
      <w:r w:rsidRPr="004E28C0">
        <w:rPr>
          <w:b w:val="0"/>
        </w:rPr>
        <w:lastRenderedPageBreak/>
        <w:t>ОБРАЗЕЦ ОФОРМЛЕНИЯ</w:t>
      </w:r>
      <w:r w:rsidRPr="004E28C0">
        <w:rPr>
          <w:b w:val="0"/>
        </w:rPr>
        <w:br/>
        <w:t>ТИТУЛЬНОГО ЛИСТА</w:t>
      </w:r>
      <w:r w:rsidRPr="004E28C0">
        <w:rPr>
          <w:b w:val="0"/>
        </w:rPr>
        <w:br/>
        <w:t>КОНТРОЛЬНОГО ЗАДАНИЯ</w:t>
      </w:r>
    </w:p>
    <w:p w:rsidR="009B1595" w:rsidRDefault="009B1595" w:rsidP="009B1595">
      <w:pPr>
        <w:pStyle w:val="1"/>
        <w:keepNext w:val="0"/>
        <w:spacing w:line="340" w:lineRule="exact"/>
      </w:pPr>
    </w:p>
    <w:p w:rsidR="009B1595" w:rsidRPr="00FB30F7" w:rsidRDefault="009B1595" w:rsidP="009B1595">
      <w:pPr>
        <w:jc w:val="center"/>
        <w:rPr>
          <w:spacing w:val="-6"/>
          <w:sz w:val="28"/>
          <w:szCs w:val="28"/>
        </w:rPr>
      </w:pPr>
      <w:r w:rsidRPr="00FB30F7">
        <w:rPr>
          <w:spacing w:val="-6"/>
          <w:sz w:val="28"/>
          <w:szCs w:val="28"/>
        </w:rPr>
        <w:t xml:space="preserve">Российская академия народного хозяйства и </w:t>
      </w:r>
    </w:p>
    <w:p w:rsidR="009B1595" w:rsidRPr="00FB30F7" w:rsidRDefault="009B1595" w:rsidP="009B1595">
      <w:pPr>
        <w:jc w:val="center"/>
        <w:rPr>
          <w:spacing w:val="-6"/>
          <w:sz w:val="28"/>
          <w:szCs w:val="28"/>
        </w:rPr>
      </w:pPr>
      <w:r w:rsidRPr="00FB30F7">
        <w:rPr>
          <w:spacing w:val="-6"/>
          <w:sz w:val="28"/>
          <w:szCs w:val="28"/>
        </w:rPr>
        <w:t>государственной службы при Президенте РФ</w:t>
      </w:r>
    </w:p>
    <w:p w:rsidR="009B1595" w:rsidRPr="00FB30F7" w:rsidRDefault="009B1595" w:rsidP="009B1595">
      <w:pPr>
        <w:rPr>
          <w:sz w:val="28"/>
          <w:szCs w:val="28"/>
        </w:rPr>
      </w:pPr>
    </w:p>
    <w:p w:rsidR="009B1595" w:rsidRPr="00FB30F7" w:rsidRDefault="009B1595" w:rsidP="009B159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FB30F7">
        <w:rPr>
          <w:sz w:val="28"/>
          <w:szCs w:val="28"/>
        </w:rPr>
        <w:t xml:space="preserve">нститут </w:t>
      </w:r>
      <w:r w:rsidRPr="00FB30F7">
        <w:rPr>
          <w:spacing w:val="-6"/>
          <w:sz w:val="28"/>
          <w:szCs w:val="28"/>
        </w:rPr>
        <w:t>государственной службы и управления</w:t>
      </w:r>
    </w:p>
    <w:p w:rsidR="009B1595" w:rsidRPr="00FB30F7" w:rsidRDefault="009B1595" w:rsidP="009B1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домашнее задание</w:t>
      </w:r>
    </w:p>
    <w:p w:rsidR="009B1595" w:rsidRPr="00FB30F7" w:rsidRDefault="009B1595" w:rsidP="009B1595">
      <w:pPr>
        <w:jc w:val="center"/>
        <w:rPr>
          <w:b/>
          <w:sz w:val="28"/>
          <w:szCs w:val="28"/>
        </w:rPr>
      </w:pPr>
      <w:r w:rsidRPr="00FB30F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эконометрике</w:t>
      </w:r>
    </w:p>
    <w:p w:rsidR="009B1595" w:rsidRPr="00FB30F7" w:rsidRDefault="009B1595" w:rsidP="009B1595">
      <w:pPr>
        <w:rPr>
          <w:sz w:val="28"/>
          <w:szCs w:val="28"/>
        </w:rPr>
      </w:pPr>
    </w:p>
    <w:p w:rsidR="009B1595" w:rsidRPr="00FB30F7" w:rsidRDefault="009B1595" w:rsidP="009B1595">
      <w:pPr>
        <w:pStyle w:val="21"/>
        <w:spacing w:after="0" w:line="360" w:lineRule="auto"/>
        <w:jc w:val="center"/>
        <w:rPr>
          <w:b/>
          <w:bCs/>
          <w:szCs w:val="28"/>
        </w:rPr>
      </w:pPr>
      <w:r w:rsidRPr="00FB30F7">
        <w:rPr>
          <w:b/>
          <w:bCs/>
          <w:szCs w:val="28"/>
        </w:rPr>
        <w:t>студента группы ОБ1</w:t>
      </w:r>
      <w:r>
        <w:rPr>
          <w:b/>
          <w:bCs/>
          <w:szCs w:val="28"/>
        </w:rPr>
        <w:t>3</w:t>
      </w:r>
      <w:r w:rsidRPr="00FB30F7">
        <w:rPr>
          <w:b/>
          <w:bCs/>
          <w:szCs w:val="28"/>
        </w:rPr>
        <w:t>-</w:t>
      </w:r>
      <w:r>
        <w:rPr>
          <w:b/>
          <w:bCs/>
          <w:szCs w:val="28"/>
        </w:rPr>
        <w:t>09</w:t>
      </w:r>
    </w:p>
    <w:p w:rsidR="009B1595" w:rsidRPr="00FB30F7" w:rsidRDefault="009B1595" w:rsidP="009B1595">
      <w:pPr>
        <w:pStyle w:val="21"/>
        <w:jc w:val="center"/>
        <w:rPr>
          <w:szCs w:val="28"/>
        </w:rPr>
      </w:pPr>
      <w:r w:rsidRPr="00FB30F7">
        <w:rPr>
          <w:szCs w:val="28"/>
        </w:rPr>
        <w:t xml:space="preserve">Иванова Петра </w:t>
      </w:r>
      <w:r>
        <w:rPr>
          <w:szCs w:val="28"/>
        </w:rPr>
        <w:t>Сидорови</w:t>
      </w:r>
      <w:r w:rsidRPr="00FB30F7">
        <w:rPr>
          <w:szCs w:val="28"/>
        </w:rPr>
        <w:t>ча</w:t>
      </w:r>
    </w:p>
    <w:p w:rsidR="009B1595" w:rsidRPr="00FB30F7" w:rsidRDefault="009B1595" w:rsidP="009B1595">
      <w:pPr>
        <w:ind w:firstLine="709"/>
        <w:jc w:val="center"/>
        <w:rPr>
          <w:b/>
          <w:bCs/>
          <w:sz w:val="28"/>
          <w:szCs w:val="28"/>
        </w:rPr>
      </w:pPr>
      <w:r w:rsidRPr="00FB30F7">
        <w:rPr>
          <w:b/>
          <w:bCs/>
          <w:sz w:val="28"/>
          <w:szCs w:val="28"/>
        </w:rPr>
        <w:t>Вариант 15</w:t>
      </w:r>
    </w:p>
    <w:tbl>
      <w:tblPr>
        <w:tblW w:w="8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34"/>
        <w:gridCol w:w="911"/>
        <w:gridCol w:w="911"/>
        <w:gridCol w:w="911"/>
        <w:gridCol w:w="911"/>
        <w:gridCol w:w="2102"/>
      </w:tblGrid>
      <w:tr w:rsidR="009B1595" w:rsidRPr="00195A5B" w:rsidTr="00A97D15">
        <w:trPr>
          <w:trHeight w:val="460"/>
        </w:trPr>
        <w:tc>
          <w:tcPr>
            <w:tcW w:w="1469" w:type="dxa"/>
          </w:tcPr>
          <w:p w:rsidR="009B1595" w:rsidRPr="00195A5B" w:rsidRDefault="009B1595" w:rsidP="00A97D1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195A5B">
              <w:rPr>
                <w:b/>
                <w:bCs/>
                <w:sz w:val="28"/>
                <w:szCs w:val="28"/>
                <w:lang w:val="en-US"/>
              </w:rPr>
              <w:t xml:space="preserve">N </w:t>
            </w:r>
            <w:r w:rsidRPr="00195A5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971" w:type="dxa"/>
          </w:tcPr>
          <w:p w:rsidR="009B1595" w:rsidRPr="00195A5B" w:rsidRDefault="009B1595" w:rsidP="00A97D1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195A5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195A5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195A5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195A5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9B1595" w:rsidRPr="00195A5B" w:rsidRDefault="009B1595" w:rsidP="00A97D1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195A5B">
              <w:rPr>
                <w:b/>
                <w:bCs/>
                <w:sz w:val="28"/>
                <w:szCs w:val="28"/>
              </w:rPr>
              <w:t>Подпись преп</w:t>
            </w:r>
            <w:r>
              <w:rPr>
                <w:b/>
                <w:bCs/>
                <w:sz w:val="28"/>
                <w:szCs w:val="28"/>
              </w:rPr>
              <w:t>одавате</w:t>
            </w:r>
            <w:r w:rsidRPr="00195A5B">
              <w:rPr>
                <w:b/>
                <w:bCs/>
                <w:sz w:val="28"/>
                <w:szCs w:val="28"/>
              </w:rPr>
              <w:t>ля</w:t>
            </w:r>
          </w:p>
        </w:tc>
      </w:tr>
      <w:tr w:rsidR="009B1595" w:rsidRPr="00195A5B" w:rsidTr="00A97D15">
        <w:trPr>
          <w:trHeight w:val="931"/>
        </w:trPr>
        <w:tc>
          <w:tcPr>
            <w:tcW w:w="1469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195A5B">
              <w:rPr>
                <w:b/>
                <w:bCs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195A5B">
              <w:rPr>
                <w:b/>
                <w:bCs/>
                <w:sz w:val="28"/>
                <w:szCs w:val="28"/>
                <w:lang w:val="en-US"/>
              </w:rPr>
              <w:t>варианта</w:t>
            </w:r>
            <w:proofErr w:type="spellEnd"/>
            <w:r w:rsidRPr="00195A5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95A5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971" w:type="dxa"/>
          </w:tcPr>
          <w:p w:rsidR="009B1595" w:rsidRPr="00195A5B" w:rsidRDefault="009B1595" w:rsidP="00A97D15">
            <w:pPr>
              <w:spacing w:after="120"/>
              <w:jc w:val="center"/>
              <w:rPr>
                <w:sz w:val="28"/>
                <w:szCs w:val="28"/>
              </w:rPr>
            </w:pPr>
            <w:r w:rsidRPr="00195A5B"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sz w:val="28"/>
                <w:szCs w:val="28"/>
              </w:rPr>
            </w:pPr>
            <w:r w:rsidRPr="00195A5B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sz w:val="28"/>
                <w:szCs w:val="28"/>
              </w:rPr>
            </w:pPr>
            <w:r w:rsidRPr="00195A5B">
              <w:rPr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sz w:val="28"/>
                <w:szCs w:val="28"/>
              </w:rPr>
            </w:pPr>
            <w:r w:rsidRPr="00195A5B">
              <w:rPr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sz w:val="28"/>
                <w:szCs w:val="28"/>
              </w:rPr>
            </w:pPr>
            <w:r w:rsidRPr="00195A5B">
              <w:rPr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9B1595" w:rsidRPr="00195A5B" w:rsidRDefault="009B1595" w:rsidP="00A97D15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B1595" w:rsidRPr="00195A5B" w:rsidTr="00A97D15">
        <w:trPr>
          <w:trHeight w:val="528"/>
        </w:trPr>
        <w:tc>
          <w:tcPr>
            <w:tcW w:w="1469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95A5B">
              <w:rPr>
                <w:b/>
                <w:bCs/>
                <w:sz w:val="28"/>
                <w:szCs w:val="28"/>
                <w:lang w:val="en-US"/>
              </w:rPr>
              <w:t>Отметка</w:t>
            </w:r>
            <w:proofErr w:type="spellEnd"/>
            <w:r w:rsidRPr="00195A5B">
              <w:rPr>
                <w:b/>
                <w:bCs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195A5B">
              <w:rPr>
                <w:b/>
                <w:bCs/>
                <w:sz w:val="28"/>
                <w:szCs w:val="28"/>
                <w:lang w:val="en-US"/>
              </w:rPr>
              <w:t>решении</w:t>
            </w:r>
            <w:proofErr w:type="spellEnd"/>
          </w:p>
        </w:tc>
        <w:tc>
          <w:tcPr>
            <w:tcW w:w="9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1595" w:rsidRPr="00195A5B" w:rsidTr="00A97D15">
        <w:trPr>
          <w:trHeight w:val="528"/>
        </w:trPr>
        <w:tc>
          <w:tcPr>
            <w:tcW w:w="1469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95A5B">
              <w:rPr>
                <w:b/>
                <w:bCs/>
                <w:sz w:val="28"/>
                <w:szCs w:val="28"/>
                <w:lang w:val="en-US"/>
              </w:rPr>
              <w:t>Отметка</w:t>
            </w:r>
            <w:proofErr w:type="spellEnd"/>
            <w:r w:rsidRPr="00195A5B">
              <w:rPr>
                <w:b/>
                <w:bCs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195A5B">
              <w:rPr>
                <w:b/>
                <w:bCs/>
                <w:sz w:val="28"/>
                <w:szCs w:val="28"/>
                <w:lang w:val="en-US"/>
              </w:rPr>
              <w:t>решении</w:t>
            </w:r>
            <w:proofErr w:type="spellEnd"/>
          </w:p>
        </w:tc>
        <w:tc>
          <w:tcPr>
            <w:tcW w:w="9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1595" w:rsidRPr="00195A5B" w:rsidTr="00A97D15">
        <w:trPr>
          <w:trHeight w:val="528"/>
        </w:trPr>
        <w:tc>
          <w:tcPr>
            <w:tcW w:w="1469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95A5B">
              <w:rPr>
                <w:b/>
                <w:bCs/>
                <w:sz w:val="28"/>
                <w:szCs w:val="28"/>
                <w:lang w:val="en-US"/>
              </w:rPr>
              <w:t>Отметка</w:t>
            </w:r>
            <w:proofErr w:type="spellEnd"/>
            <w:r w:rsidRPr="00195A5B">
              <w:rPr>
                <w:b/>
                <w:bCs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195A5B">
              <w:rPr>
                <w:b/>
                <w:bCs/>
                <w:sz w:val="28"/>
                <w:szCs w:val="28"/>
                <w:lang w:val="en-US"/>
              </w:rPr>
              <w:t>решении</w:t>
            </w:r>
            <w:proofErr w:type="spellEnd"/>
          </w:p>
        </w:tc>
        <w:tc>
          <w:tcPr>
            <w:tcW w:w="9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:rsidR="009B1595" w:rsidRPr="00195A5B" w:rsidRDefault="009B1595" w:rsidP="00A97D1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B1595" w:rsidRPr="00FB30F7" w:rsidRDefault="009B1595" w:rsidP="009B1595">
      <w:pPr>
        <w:ind w:firstLine="709"/>
        <w:jc w:val="center"/>
        <w:rPr>
          <w:b/>
          <w:bCs/>
          <w:sz w:val="28"/>
          <w:szCs w:val="28"/>
        </w:rPr>
      </w:pPr>
    </w:p>
    <w:p w:rsidR="009B1595" w:rsidRPr="00FB30F7" w:rsidRDefault="009B1595" w:rsidP="009B1595">
      <w:pPr>
        <w:jc w:val="center"/>
        <w:rPr>
          <w:b/>
          <w:bCs/>
          <w:sz w:val="28"/>
          <w:szCs w:val="28"/>
        </w:rPr>
      </w:pPr>
      <w:proofErr w:type="gramStart"/>
      <w:r w:rsidRPr="00FB30F7">
        <w:rPr>
          <w:b/>
          <w:bCs/>
          <w:sz w:val="28"/>
          <w:szCs w:val="28"/>
        </w:rPr>
        <w:t xml:space="preserve">Преподаватель:  </w:t>
      </w:r>
      <w:proofErr w:type="spellStart"/>
      <w:r>
        <w:rPr>
          <w:b/>
          <w:bCs/>
          <w:sz w:val="28"/>
          <w:szCs w:val="28"/>
        </w:rPr>
        <w:t>Унучек</w:t>
      </w:r>
      <w:proofErr w:type="spellEnd"/>
      <w:proofErr w:type="gramEnd"/>
      <w:r w:rsidRPr="00FB30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Pr="00FB30F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</w:t>
      </w:r>
      <w:r w:rsidRPr="00FB30F7">
        <w:rPr>
          <w:b/>
          <w:bCs/>
          <w:sz w:val="28"/>
          <w:szCs w:val="28"/>
        </w:rPr>
        <w:t>.</w:t>
      </w:r>
    </w:p>
    <w:p w:rsidR="009B1595" w:rsidRPr="00FB30F7" w:rsidRDefault="009B1595" w:rsidP="009B1595">
      <w:pPr>
        <w:jc w:val="center"/>
        <w:rPr>
          <w:sz w:val="28"/>
          <w:szCs w:val="28"/>
        </w:rPr>
      </w:pPr>
      <w:r w:rsidRPr="00FB30F7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FB30F7">
        <w:rPr>
          <w:b/>
          <w:bCs/>
          <w:sz w:val="28"/>
          <w:szCs w:val="28"/>
        </w:rPr>
        <w:t xml:space="preserve"> г.</w:t>
      </w:r>
    </w:p>
    <w:p w:rsidR="009B1595" w:rsidRDefault="009B1595" w:rsidP="009B1595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2351D7" w:rsidRPr="002351D7" w:rsidRDefault="002351D7" w:rsidP="002A626B">
      <w:pPr>
        <w:rPr>
          <w:b/>
          <w:sz w:val="28"/>
        </w:rPr>
      </w:pPr>
      <w:bookmarkStart w:id="2" w:name="_GoBack"/>
      <w:bookmarkEnd w:id="2"/>
      <w:r w:rsidRPr="002351D7">
        <w:rPr>
          <w:b/>
          <w:sz w:val="28"/>
        </w:rPr>
        <w:lastRenderedPageBreak/>
        <w:t>Задача 1.</w:t>
      </w:r>
    </w:p>
    <w:p w:rsidR="000D414F" w:rsidRDefault="002A626B" w:rsidP="000D414F">
      <w:pPr>
        <w:ind w:firstLine="709"/>
        <w:jc w:val="both"/>
        <w:rPr>
          <w:sz w:val="28"/>
        </w:rPr>
      </w:pPr>
      <w:r w:rsidRPr="002A626B">
        <w:rPr>
          <w:sz w:val="28"/>
        </w:rPr>
        <w:t xml:space="preserve">По результатам наблюдений найти точечные и интервальные оценки коэффициентов уравнения линейной регрессии </w:t>
      </w:r>
      <w:r w:rsidRPr="002A626B">
        <w:rPr>
          <w:i/>
          <w:iCs/>
          <w:sz w:val="28"/>
        </w:rPr>
        <w:t>у</w:t>
      </w:r>
      <w:r w:rsidRPr="002A626B">
        <w:rPr>
          <w:i/>
          <w:iCs/>
          <w:sz w:val="28"/>
          <w:lang w:val="en-US"/>
        </w:rPr>
        <w:t> </w:t>
      </w:r>
      <w:r w:rsidRPr="002A626B">
        <w:rPr>
          <w:iCs/>
          <w:sz w:val="28"/>
        </w:rPr>
        <w:t>=</w:t>
      </w:r>
      <w:r w:rsidRPr="002A626B">
        <w:rPr>
          <w:iCs/>
          <w:sz w:val="28"/>
          <w:lang w:val="en-US"/>
        </w:rPr>
        <w:t> </w:t>
      </w:r>
      <w:r w:rsidRPr="002A626B">
        <w:rPr>
          <w:iCs/>
          <w:sz w:val="28"/>
          <w:lang w:val="en-US"/>
        </w:rPr>
        <w:sym w:font="Symbol" w:char="F062"/>
      </w:r>
      <w:r w:rsidRPr="002A626B">
        <w:rPr>
          <w:iCs/>
          <w:sz w:val="28"/>
          <w:vertAlign w:val="subscript"/>
        </w:rPr>
        <w:t>0</w:t>
      </w:r>
      <w:r w:rsidRPr="002A626B">
        <w:rPr>
          <w:iCs/>
          <w:sz w:val="28"/>
          <w:lang w:val="en-US"/>
        </w:rPr>
        <w:t> </w:t>
      </w:r>
      <w:r w:rsidRPr="002A626B">
        <w:rPr>
          <w:iCs/>
          <w:sz w:val="28"/>
        </w:rPr>
        <w:t>+</w:t>
      </w:r>
      <w:r w:rsidRPr="002A626B">
        <w:rPr>
          <w:iCs/>
          <w:sz w:val="28"/>
          <w:lang w:val="en-US"/>
        </w:rPr>
        <w:t> </w:t>
      </w:r>
      <w:r w:rsidRPr="002A626B">
        <w:rPr>
          <w:iCs/>
          <w:sz w:val="28"/>
          <w:lang w:val="en-US"/>
        </w:rPr>
        <w:sym w:font="Symbol" w:char="F062"/>
      </w:r>
      <w:r w:rsidRPr="002A626B">
        <w:rPr>
          <w:iCs/>
          <w:sz w:val="28"/>
          <w:vertAlign w:val="subscript"/>
        </w:rPr>
        <w:t>1</w:t>
      </w:r>
      <w:r w:rsidR="000D414F">
        <w:rPr>
          <w:iCs/>
          <w:sz w:val="28"/>
          <w:vertAlign w:val="subscript"/>
          <w:lang w:val="en-US"/>
        </w:rPr>
        <w:t> </w:t>
      </w:r>
      <w:r w:rsidRPr="002A626B">
        <w:rPr>
          <w:i/>
          <w:sz w:val="28"/>
        </w:rPr>
        <w:t>х</w:t>
      </w:r>
      <w:r w:rsidRPr="002A626B">
        <w:rPr>
          <w:sz w:val="28"/>
          <w:vertAlign w:val="subscript"/>
        </w:rPr>
        <w:t>1</w:t>
      </w:r>
      <w:r w:rsidRPr="002A626B">
        <w:rPr>
          <w:sz w:val="28"/>
          <w:lang w:val="en-US"/>
        </w:rPr>
        <w:t> </w:t>
      </w:r>
      <w:r w:rsidRPr="002A626B">
        <w:rPr>
          <w:sz w:val="28"/>
        </w:rPr>
        <w:t>+</w:t>
      </w:r>
      <w:r w:rsidRPr="002A626B">
        <w:rPr>
          <w:sz w:val="28"/>
          <w:lang w:val="en-US"/>
        </w:rPr>
        <w:t> </w:t>
      </w:r>
      <w:r w:rsidRPr="002A626B">
        <w:rPr>
          <w:iCs/>
          <w:sz w:val="28"/>
          <w:lang w:val="en-US"/>
        </w:rPr>
        <w:sym w:font="Symbol" w:char="F062"/>
      </w:r>
      <w:r w:rsidRPr="002A626B">
        <w:rPr>
          <w:iCs/>
          <w:sz w:val="28"/>
          <w:vertAlign w:val="subscript"/>
        </w:rPr>
        <w:t>2</w:t>
      </w:r>
      <w:r w:rsidR="000D414F">
        <w:rPr>
          <w:iCs/>
          <w:sz w:val="28"/>
          <w:vertAlign w:val="subscript"/>
          <w:lang w:val="en-US"/>
        </w:rPr>
        <w:t> </w:t>
      </w:r>
      <w:r w:rsidRPr="002A626B">
        <w:rPr>
          <w:i/>
          <w:sz w:val="28"/>
        </w:rPr>
        <w:t>х</w:t>
      </w:r>
      <w:r w:rsidRPr="002A626B">
        <w:rPr>
          <w:sz w:val="28"/>
          <w:vertAlign w:val="subscript"/>
        </w:rPr>
        <w:t>2</w:t>
      </w:r>
      <w:r w:rsidRPr="002A626B">
        <w:rPr>
          <w:sz w:val="28"/>
        </w:rPr>
        <w:t xml:space="preserve"> и проверить общее качество уравнения линейной регрессии. </w:t>
      </w:r>
    </w:p>
    <w:p w:rsidR="000D414F" w:rsidRDefault="002A626B" w:rsidP="000D414F">
      <w:pPr>
        <w:ind w:firstLine="709"/>
        <w:jc w:val="both"/>
        <w:rPr>
          <w:sz w:val="28"/>
        </w:rPr>
      </w:pPr>
      <w:r w:rsidRPr="002A626B">
        <w:rPr>
          <w:sz w:val="28"/>
        </w:rPr>
        <w:t xml:space="preserve">Все ли коэффициенты статистически значимы? </w:t>
      </w:r>
    </w:p>
    <w:p w:rsidR="000D414F" w:rsidRDefault="002A626B" w:rsidP="000D414F">
      <w:pPr>
        <w:ind w:firstLine="709"/>
        <w:jc w:val="both"/>
        <w:rPr>
          <w:sz w:val="28"/>
        </w:rPr>
      </w:pPr>
      <w:r w:rsidRPr="002A626B">
        <w:rPr>
          <w:sz w:val="28"/>
        </w:rPr>
        <w:t xml:space="preserve">Проверить наличие гетероскедастичности с помощью теста ранговой корреляции Спирмена. </w:t>
      </w:r>
    </w:p>
    <w:p w:rsidR="000D414F" w:rsidRDefault="002A626B" w:rsidP="000D414F">
      <w:pPr>
        <w:ind w:firstLine="709"/>
        <w:jc w:val="both"/>
        <w:rPr>
          <w:sz w:val="28"/>
        </w:rPr>
      </w:pPr>
      <w:r w:rsidRPr="002A626B">
        <w:rPr>
          <w:sz w:val="28"/>
        </w:rPr>
        <w:t>Определить наличие автокорреляции с помощью критерия Дарбина</w:t>
      </w:r>
      <w:r w:rsidR="000D414F">
        <w:rPr>
          <w:sz w:val="28"/>
        </w:rPr>
        <w:sym w:font="Symbol" w:char="F02D"/>
      </w:r>
      <w:r w:rsidRPr="002A626B">
        <w:rPr>
          <w:sz w:val="28"/>
        </w:rPr>
        <w:t xml:space="preserve">Уотсона. </w:t>
      </w:r>
    </w:p>
    <w:p w:rsidR="000D414F" w:rsidRDefault="002A626B" w:rsidP="000D414F">
      <w:pPr>
        <w:ind w:firstLine="709"/>
        <w:jc w:val="both"/>
        <w:rPr>
          <w:sz w:val="28"/>
        </w:rPr>
      </w:pPr>
      <w:r w:rsidRPr="002A626B">
        <w:rPr>
          <w:sz w:val="28"/>
        </w:rPr>
        <w:t>При наличии автокорреляции устранить е</w:t>
      </w:r>
      <w:r w:rsidR="000D414F">
        <w:rPr>
          <w:sz w:val="28"/>
        </w:rPr>
        <w:t>ё</w:t>
      </w:r>
      <w:r w:rsidRPr="002A626B">
        <w:rPr>
          <w:sz w:val="28"/>
        </w:rPr>
        <w:t xml:space="preserve"> с помощью авторегрессионной схемы первого порядка </w:t>
      </w:r>
      <w:r w:rsidRPr="002A626B">
        <w:rPr>
          <w:sz w:val="28"/>
          <w:lang w:val="en-US"/>
        </w:rPr>
        <w:t>AR</w:t>
      </w:r>
      <w:r w:rsidRPr="002A626B">
        <w:rPr>
          <w:sz w:val="28"/>
        </w:rPr>
        <w:t xml:space="preserve">(1). </w:t>
      </w:r>
    </w:p>
    <w:p w:rsidR="000D414F" w:rsidRDefault="002A626B" w:rsidP="000D414F">
      <w:pPr>
        <w:ind w:firstLine="709"/>
        <w:jc w:val="both"/>
        <w:rPr>
          <w:sz w:val="28"/>
        </w:rPr>
      </w:pPr>
      <w:r w:rsidRPr="002A626B">
        <w:rPr>
          <w:sz w:val="28"/>
        </w:rPr>
        <w:t xml:space="preserve">Выяснить, есть ли в модели мультиколлинеарность. </w:t>
      </w:r>
    </w:p>
    <w:p w:rsidR="002A626B" w:rsidRDefault="002A626B" w:rsidP="000D414F">
      <w:pPr>
        <w:ind w:firstLine="709"/>
        <w:jc w:val="both"/>
        <w:rPr>
          <w:sz w:val="28"/>
        </w:rPr>
      </w:pPr>
      <w:r w:rsidRPr="002A626B">
        <w:rPr>
          <w:sz w:val="28"/>
        </w:rPr>
        <w:t xml:space="preserve">Доверительная вероятность 0,95. </w:t>
      </w:r>
    </w:p>
    <w:p w:rsidR="002A626B" w:rsidRPr="002A626B" w:rsidRDefault="002A626B" w:rsidP="000D414F">
      <w:pPr>
        <w:jc w:val="both"/>
        <w:rPr>
          <w:sz w:val="28"/>
        </w:rPr>
      </w:pPr>
      <w:proofErr w:type="gramStart"/>
      <w:r w:rsidRPr="002A626B">
        <w:rPr>
          <w:i/>
          <w:iCs/>
          <w:sz w:val="28"/>
          <w:lang w:val="en-US"/>
        </w:rPr>
        <w:t>d</w:t>
      </w:r>
      <w:r w:rsidRPr="002A626B">
        <w:rPr>
          <w:i/>
          <w:iCs/>
          <w:sz w:val="28"/>
          <w:vertAlign w:val="subscript"/>
          <w:lang w:val="en-US"/>
        </w:rPr>
        <w:t>l</w:t>
      </w:r>
      <w:proofErr w:type="gramEnd"/>
      <w:r w:rsidRPr="002A626B">
        <w:rPr>
          <w:i/>
          <w:iCs/>
          <w:sz w:val="28"/>
          <w:lang w:val="en-US"/>
        </w:rPr>
        <w:t> </w:t>
      </w:r>
      <w:r w:rsidRPr="002A626B">
        <w:rPr>
          <w:sz w:val="28"/>
        </w:rPr>
        <w:t>=</w:t>
      </w:r>
      <w:r w:rsidRPr="002A626B">
        <w:rPr>
          <w:sz w:val="28"/>
          <w:lang w:val="en-US"/>
        </w:rPr>
        <w:t> </w:t>
      </w:r>
      <w:r w:rsidRPr="002A626B">
        <w:rPr>
          <w:sz w:val="28"/>
        </w:rPr>
        <w:t xml:space="preserve">0,697; </w:t>
      </w:r>
      <w:r w:rsidRPr="002A626B">
        <w:rPr>
          <w:i/>
          <w:iCs/>
          <w:sz w:val="28"/>
          <w:lang w:val="en-US"/>
        </w:rPr>
        <w:t>d</w:t>
      </w:r>
      <w:r w:rsidRPr="002A626B">
        <w:rPr>
          <w:i/>
          <w:iCs/>
          <w:sz w:val="28"/>
          <w:vertAlign w:val="subscript"/>
          <w:lang w:val="en-US"/>
        </w:rPr>
        <w:t>u</w:t>
      </w:r>
      <w:r w:rsidRPr="002A626B">
        <w:rPr>
          <w:sz w:val="28"/>
        </w:rPr>
        <w:t> = 1,641.</w:t>
      </w:r>
    </w:p>
    <w:p w:rsidR="002A626B" w:rsidRPr="002A626B" w:rsidRDefault="002A626B" w:rsidP="002A626B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626B" w:rsidRPr="002A626B" w:rsidTr="002351D7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A626B">
            <w:pPr>
              <w:jc w:val="center"/>
              <w:rPr>
                <w:b/>
              </w:rPr>
            </w:pPr>
            <w:r w:rsidRPr="003F2AB6">
              <w:rPr>
                <w:b/>
              </w:rPr>
              <w:t>Вариант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b/>
              </w:rPr>
            </w:pPr>
            <w:r w:rsidRPr="002A626B">
              <w:rPr>
                <w:b/>
              </w:rPr>
              <w:t>10</w:t>
            </w:r>
          </w:p>
        </w:tc>
      </w:tr>
      <w:tr w:rsidR="002351D7" w:rsidRPr="002A626B" w:rsidTr="002351D7">
        <w:trPr>
          <w:trHeight w:hRule="exact" w:val="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351D7" w:rsidRDefault="002351D7" w:rsidP="002A626B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351D7" w:rsidRPr="002A626B" w:rsidRDefault="002351D7" w:rsidP="002A626B">
            <w:pPr>
              <w:jc w:val="center"/>
              <w:rPr>
                <w:b/>
              </w:rPr>
            </w:pP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3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1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66E84" w:rsidRDefault="002A626B" w:rsidP="002A626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5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66E84" w:rsidRDefault="002A626B" w:rsidP="002A626B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4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  <w:r w:rsidRPr="007574A2">
              <w:rPr>
                <w:b/>
                <w:i/>
                <w:szCs w:val="24"/>
                <w:lang w:val="en-US"/>
              </w:rPr>
              <w:t>x</w:t>
            </w:r>
            <w:r w:rsidRPr="007574A2">
              <w:rPr>
                <w:b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1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1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  <w:r w:rsidRPr="007574A2">
              <w:rPr>
                <w:b/>
                <w:i/>
                <w:szCs w:val="24"/>
                <w:lang w:val="en-US"/>
              </w:rPr>
              <w:t>x</w:t>
            </w:r>
            <w:r w:rsidRPr="007574A2">
              <w:rPr>
                <w:b/>
                <w:szCs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1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351D7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7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i/>
                <w:iCs/>
                <w:szCs w:val="24"/>
                <w:lang w:val="en-US"/>
              </w:rPr>
            </w:pPr>
            <w:r w:rsidRPr="007574A2">
              <w:rPr>
                <w:b/>
                <w:i/>
                <w:iCs/>
                <w:szCs w:val="24"/>
                <w:lang w:val="en-US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8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2A626B">
            <w:pPr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A626B">
            <w:pPr>
              <w:jc w:val="center"/>
              <w:rPr>
                <w:lang w:val="en-US"/>
              </w:rPr>
            </w:pPr>
            <w:r w:rsidRPr="002A626B">
              <w:rPr>
                <w:lang w:val="en-US"/>
              </w:rPr>
              <w:t>2</w:t>
            </w:r>
          </w:p>
        </w:tc>
      </w:tr>
    </w:tbl>
    <w:p w:rsidR="001139B9" w:rsidRDefault="001139B9">
      <w:pPr>
        <w:rPr>
          <w:lang w:val="en-US"/>
        </w:rPr>
      </w:pPr>
    </w:p>
    <w:p w:rsidR="002351D7" w:rsidRDefault="002351D7" w:rsidP="002A626B"/>
    <w:p w:rsidR="002351D7" w:rsidRDefault="002351D7">
      <w:pPr>
        <w:spacing w:after="200" w:line="276" w:lineRule="auto"/>
      </w:pPr>
      <w:r>
        <w:br w:type="page"/>
      </w:r>
    </w:p>
    <w:p w:rsidR="002351D7" w:rsidRPr="002351D7" w:rsidRDefault="002351D7" w:rsidP="002A626B">
      <w:pPr>
        <w:rPr>
          <w:b/>
          <w:sz w:val="28"/>
        </w:rPr>
      </w:pPr>
      <w:r w:rsidRPr="002351D7">
        <w:rPr>
          <w:b/>
          <w:sz w:val="28"/>
        </w:rPr>
        <w:lastRenderedPageBreak/>
        <w:t>Задача 2.</w:t>
      </w:r>
    </w:p>
    <w:p w:rsidR="000D414F" w:rsidRDefault="002A626B" w:rsidP="000D414F">
      <w:pPr>
        <w:ind w:firstLine="709"/>
        <w:jc w:val="both"/>
        <w:rPr>
          <w:sz w:val="28"/>
        </w:rPr>
      </w:pPr>
      <w:r w:rsidRPr="002351D7">
        <w:rPr>
          <w:sz w:val="28"/>
        </w:rPr>
        <w:t xml:space="preserve">Два человека дегустируют 10 сортов кофе. Каждый из них расположил эти сорта в порядке убывания предпочтений. </w:t>
      </w:r>
    </w:p>
    <w:p w:rsidR="000D414F" w:rsidRDefault="002A626B" w:rsidP="002351D7">
      <w:pPr>
        <w:ind w:firstLine="709"/>
        <w:rPr>
          <w:sz w:val="28"/>
        </w:rPr>
      </w:pPr>
      <w:r w:rsidRPr="002351D7">
        <w:rPr>
          <w:sz w:val="28"/>
        </w:rPr>
        <w:t xml:space="preserve">Есть ли какая-нибудь связь между этими результатами? </w:t>
      </w:r>
    </w:p>
    <w:p w:rsidR="002A626B" w:rsidRDefault="002A626B" w:rsidP="002351D7">
      <w:pPr>
        <w:ind w:firstLine="709"/>
        <w:rPr>
          <w:i/>
          <w:iCs/>
          <w:sz w:val="28"/>
        </w:rPr>
      </w:pPr>
      <w:r w:rsidRPr="002351D7">
        <w:rPr>
          <w:sz w:val="28"/>
        </w:rPr>
        <w:t xml:space="preserve">Доверительная </w:t>
      </w:r>
      <w:proofErr w:type="gramStart"/>
      <w:r w:rsidRPr="002351D7">
        <w:rPr>
          <w:sz w:val="28"/>
        </w:rPr>
        <w:t>вероятность</w:t>
      </w:r>
      <w:r w:rsidR="002351D7">
        <w:rPr>
          <w:sz w:val="28"/>
        </w:rPr>
        <w:t xml:space="preserve"> </w:t>
      </w:r>
      <w:r w:rsidRPr="002351D7">
        <w:rPr>
          <w:sz w:val="28"/>
        </w:rPr>
        <w:t xml:space="preserve"> </w:t>
      </w:r>
      <w:r w:rsidRPr="002351D7">
        <w:rPr>
          <w:i/>
          <w:iCs/>
          <w:sz w:val="28"/>
        </w:rPr>
        <w:t>р.</w:t>
      </w:r>
      <w:proofErr w:type="gramEnd"/>
    </w:p>
    <w:p w:rsidR="002351D7" w:rsidRPr="002351D7" w:rsidRDefault="002351D7" w:rsidP="002351D7">
      <w:pPr>
        <w:ind w:firstLine="709"/>
        <w:rPr>
          <w:sz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A626B" w:rsidRPr="002A626B" w:rsidTr="002351D7">
        <w:trPr>
          <w:trHeight w:hRule="exact"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351D7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Вариант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351D7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351D7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351D7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351D7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351D7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351D7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351D7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A626B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351D7" w:rsidRDefault="002A626B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351D7" w:rsidRDefault="002351D7" w:rsidP="002351D7">
            <w:pPr>
              <w:jc w:val="center"/>
              <w:rPr>
                <w:b/>
              </w:rPr>
            </w:pPr>
            <w:r w:rsidRPr="002351D7">
              <w:rPr>
                <w:b/>
              </w:rPr>
              <w:t>1</w:t>
            </w:r>
            <w:r w:rsidR="002A626B" w:rsidRPr="002351D7">
              <w:rPr>
                <w:b/>
              </w:rPr>
              <w:t>0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Дег</w:t>
            </w:r>
            <w:r w:rsidR="002351D7" w:rsidRPr="003F2AB6">
              <w:rPr>
                <w:b/>
              </w:rPr>
              <w:t>устатор</w:t>
            </w:r>
            <w:r w:rsidRPr="003F2AB6">
              <w:rPr>
                <w:b/>
              </w:rPr>
              <w:t xml:space="preserve"> 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351D7" w:rsidP="002351D7">
            <w:pPr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351D7" w:rsidP="002351D7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Дег</w:t>
            </w:r>
            <w:r w:rsidR="002351D7" w:rsidRPr="003F2AB6">
              <w:rPr>
                <w:b/>
              </w:rPr>
              <w:t>устатор</w:t>
            </w:r>
            <w:r w:rsidRPr="003F2AB6">
              <w:rPr>
                <w:b/>
              </w:rPr>
              <w:t xml:space="preserve"> 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</w:tr>
      <w:tr w:rsidR="002A626B" w:rsidRPr="002A626B" w:rsidTr="002351D7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</w:tr>
      <w:tr w:rsidR="002A626B" w:rsidRPr="002A626B" w:rsidTr="002351D7">
        <w:trPr>
          <w:trHeight w:hRule="exact"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351D7" w:rsidP="002351D7">
            <w:pPr>
              <w:jc w:val="center"/>
              <w:rPr>
                <w:b/>
              </w:rPr>
            </w:pPr>
            <w:r w:rsidRPr="007574A2">
              <w:rPr>
                <w:b/>
                <w:i/>
                <w:iCs/>
              </w:rPr>
              <w:t>р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</w:t>
            </w:r>
            <w:r w:rsidR="002351D7">
              <w:t>,</w:t>
            </w:r>
            <w:r w:rsidRPr="002A626B">
              <w:t>95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0,99</w:t>
            </w:r>
          </w:p>
        </w:tc>
      </w:tr>
    </w:tbl>
    <w:p w:rsidR="002351D7" w:rsidRDefault="002351D7" w:rsidP="002A626B"/>
    <w:p w:rsidR="002351D7" w:rsidRDefault="002351D7">
      <w:pPr>
        <w:spacing w:after="200" w:line="276" w:lineRule="auto"/>
      </w:pPr>
      <w:r>
        <w:br w:type="page"/>
      </w:r>
    </w:p>
    <w:p w:rsidR="00A1551B" w:rsidRPr="00A1551B" w:rsidRDefault="00A1551B" w:rsidP="00A1551B">
      <w:pPr>
        <w:rPr>
          <w:b/>
          <w:sz w:val="28"/>
        </w:rPr>
      </w:pPr>
      <w:r w:rsidRPr="00A1551B">
        <w:rPr>
          <w:b/>
          <w:sz w:val="28"/>
        </w:rPr>
        <w:lastRenderedPageBreak/>
        <w:t>Задача 3.</w:t>
      </w:r>
    </w:p>
    <w:p w:rsidR="00BA21FA" w:rsidRPr="000D414F" w:rsidRDefault="00A1551B" w:rsidP="000D414F">
      <w:pPr>
        <w:ind w:firstLine="709"/>
        <w:jc w:val="both"/>
        <w:rPr>
          <w:sz w:val="28"/>
        </w:rPr>
      </w:pPr>
      <w:r w:rsidRPr="00A1551B">
        <w:rPr>
          <w:sz w:val="28"/>
        </w:rPr>
        <w:t>Указать эндогенные и экзогенные переменные, определить идентифицируемость структурных уравнений, составить приведённую систему.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5"/>
        <w:gridCol w:w="8045"/>
      </w:tblGrid>
      <w:tr w:rsidR="00A1551B" w:rsidTr="00BA21FA">
        <w:trPr>
          <w:trHeight w:val="397"/>
        </w:trPr>
        <w:tc>
          <w:tcPr>
            <w:tcW w:w="1145" w:type="dxa"/>
            <w:vAlign w:val="center"/>
          </w:tcPr>
          <w:p w:rsidR="00A1551B" w:rsidRPr="00A1551B" w:rsidRDefault="00A1551B" w:rsidP="0055199C">
            <w:pPr>
              <w:jc w:val="center"/>
              <w:rPr>
                <w:b/>
                <w:szCs w:val="24"/>
              </w:rPr>
            </w:pPr>
            <w:r w:rsidRPr="00A1551B">
              <w:rPr>
                <w:b/>
                <w:szCs w:val="24"/>
              </w:rPr>
              <w:t>Вариант</w:t>
            </w:r>
          </w:p>
        </w:tc>
        <w:tc>
          <w:tcPr>
            <w:tcW w:w="8045" w:type="dxa"/>
            <w:vAlign w:val="center"/>
          </w:tcPr>
          <w:p w:rsidR="00A1551B" w:rsidRDefault="00A1551B" w:rsidP="0055199C">
            <w:pPr>
              <w:rPr>
                <w:sz w:val="28"/>
              </w:rPr>
            </w:pPr>
          </w:p>
        </w:tc>
      </w:tr>
      <w:tr w:rsidR="00A1551B" w:rsidRPr="000D414F" w:rsidTr="00BA21FA">
        <w:trPr>
          <w:trHeight w:hRule="exact" w:val="851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1</w:t>
            </w:r>
          </w:p>
        </w:tc>
        <w:tc>
          <w:tcPr>
            <w:tcW w:w="8045" w:type="dxa"/>
            <w:vAlign w:val="center"/>
          </w:tcPr>
          <w:p w:rsidR="0055199C" w:rsidRPr="000D414F" w:rsidRDefault="009B1595" w:rsidP="0055199C">
            <w:pPr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0D414F">
        <w:trPr>
          <w:trHeight w:hRule="exact" w:val="1588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2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55199C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32"/>
                              <w:szCs w:val="32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32"/>
                                  <w:szCs w:val="32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mbria Math"/>
                              <w:sz w:val="32"/>
                              <w:szCs w:val="32"/>
                            </w:rPr>
                            <m:t xml:space="preserve">                              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766E84">
        <w:trPr>
          <w:trHeight w:hRule="exact" w:val="1247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3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55199C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766E84">
        <w:trPr>
          <w:trHeight w:hRule="exact" w:val="1247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4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56196D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766E84">
        <w:trPr>
          <w:trHeight w:hRule="exact" w:val="1588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5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56196D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32"/>
                              <w:szCs w:val="32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766E84">
        <w:trPr>
          <w:trHeight w:hRule="exact" w:val="1588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6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BA21FA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766E84">
        <w:trPr>
          <w:trHeight w:hRule="exact" w:val="1247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7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BA21FA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766E84">
        <w:trPr>
          <w:trHeight w:hRule="exact" w:val="1588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8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BA21FA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766E84">
        <w:trPr>
          <w:trHeight w:hRule="exact" w:val="1247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9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BA21FA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1551B" w:rsidRPr="000D414F" w:rsidTr="00766E84">
        <w:trPr>
          <w:trHeight w:hRule="exact" w:val="1588"/>
        </w:trPr>
        <w:tc>
          <w:tcPr>
            <w:tcW w:w="1145" w:type="dxa"/>
            <w:vAlign w:val="center"/>
          </w:tcPr>
          <w:p w:rsidR="00A1551B" w:rsidRPr="007574A2" w:rsidRDefault="00A1551B" w:rsidP="0055199C">
            <w:pPr>
              <w:jc w:val="center"/>
              <w:rPr>
                <w:b/>
                <w:sz w:val="28"/>
                <w:szCs w:val="32"/>
              </w:rPr>
            </w:pPr>
            <w:r w:rsidRPr="007574A2"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8045" w:type="dxa"/>
            <w:vAlign w:val="center"/>
          </w:tcPr>
          <w:p w:rsidR="00A1551B" w:rsidRPr="000D414F" w:rsidRDefault="009B1595" w:rsidP="00BA21FA">
            <w:pPr>
              <w:rPr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γ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t-1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                                      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A1551B" w:rsidRPr="00A1551B" w:rsidRDefault="00A1551B" w:rsidP="00A1551B">
      <w:pPr>
        <w:spacing w:after="200" w:line="276" w:lineRule="auto"/>
        <w:ind w:firstLine="709"/>
        <w:rPr>
          <w:sz w:val="28"/>
        </w:rPr>
      </w:pPr>
      <w:r w:rsidRPr="00A1551B">
        <w:rPr>
          <w:sz w:val="28"/>
        </w:rPr>
        <w:br w:type="page"/>
      </w:r>
    </w:p>
    <w:p w:rsidR="002351D7" w:rsidRPr="002351D7" w:rsidRDefault="002351D7" w:rsidP="002A626B">
      <w:pPr>
        <w:rPr>
          <w:b/>
          <w:sz w:val="28"/>
        </w:rPr>
      </w:pPr>
      <w:r w:rsidRPr="002351D7">
        <w:rPr>
          <w:b/>
          <w:sz w:val="28"/>
        </w:rPr>
        <w:lastRenderedPageBreak/>
        <w:t xml:space="preserve">Задача </w:t>
      </w:r>
      <w:r w:rsidR="00A1551B">
        <w:rPr>
          <w:b/>
          <w:sz w:val="28"/>
        </w:rPr>
        <w:t>4</w:t>
      </w:r>
      <w:r w:rsidRPr="002351D7">
        <w:rPr>
          <w:b/>
          <w:sz w:val="28"/>
        </w:rPr>
        <w:t>.</w:t>
      </w:r>
    </w:p>
    <w:p w:rsidR="002351D7" w:rsidRDefault="002A626B" w:rsidP="002A626B">
      <w:pPr>
        <w:rPr>
          <w:sz w:val="28"/>
        </w:rPr>
      </w:pPr>
      <w:r w:rsidRPr="002351D7">
        <w:rPr>
          <w:sz w:val="28"/>
        </w:rPr>
        <w:t>Дать прогноз объ</w:t>
      </w:r>
      <w:r w:rsidR="002351D7">
        <w:rPr>
          <w:sz w:val="28"/>
        </w:rPr>
        <w:t>ё</w:t>
      </w:r>
      <w:r w:rsidRPr="002351D7">
        <w:rPr>
          <w:sz w:val="28"/>
        </w:rPr>
        <w:t xml:space="preserve">ма продаж на следующие три дня. </w:t>
      </w:r>
    </w:p>
    <w:p w:rsidR="002A626B" w:rsidRPr="002351D7" w:rsidRDefault="002A626B" w:rsidP="002A626B">
      <w:pPr>
        <w:rPr>
          <w:sz w:val="28"/>
        </w:rPr>
      </w:pPr>
      <w:proofErr w:type="gramStart"/>
      <w:r w:rsidRPr="002351D7">
        <w:rPr>
          <w:sz w:val="28"/>
        </w:rPr>
        <w:t xml:space="preserve">Указание: </w:t>
      </w:r>
      <w:r w:rsidR="002351D7">
        <w:rPr>
          <w:sz w:val="28"/>
        </w:rPr>
        <w:t xml:space="preserve"> 1</w:t>
      </w:r>
      <w:proofErr w:type="gramEnd"/>
      <w:r w:rsidRPr="002351D7">
        <w:rPr>
          <w:sz w:val="28"/>
        </w:rPr>
        <w:t xml:space="preserve"> неделя = 7 дней.</w:t>
      </w:r>
    </w:p>
    <w:p w:rsidR="002351D7" w:rsidRPr="002A626B" w:rsidRDefault="002351D7" w:rsidP="002A626B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</w:tblGrid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3F2AB6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Вариант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пн</w:t>
            </w:r>
            <w:r w:rsidR="003F2AB6">
              <w:t>д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3F2AB6" w:rsidP="002351D7">
            <w:pPr>
              <w:jc w:val="center"/>
            </w:pPr>
            <w:r w:rsidRPr="003F2AB6">
              <w:t>вт</w:t>
            </w:r>
            <w:r>
              <w:t>р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</w:pPr>
            <w:r w:rsidRPr="002A626B">
              <w:rPr>
                <w:lang w:val="en-US"/>
              </w:rPr>
              <w:t>cp</w:t>
            </w:r>
            <w:r w:rsidR="003F2AB6">
              <w:t>д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чт</w:t>
            </w:r>
            <w:r w:rsidR="003F2AB6">
              <w:t>в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пт</w:t>
            </w:r>
            <w:r w:rsidR="003F2AB6">
              <w:t>н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сб</w:t>
            </w:r>
            <w:r w:rsidR="003F2AB6">
              <w:t>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в</w:t>
            </w:r>
            <w:r w:rsidR="003F2AB6">
              <w:t>с</w:t>
            </w:r>
            <w:r w:rsidRPr="002A626B">
              <w:t>к</w:t>
            </w: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3F2AB6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3F2AB6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12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</w:tr>
      <w:tr w:rsidR="002A626B" w:rsidRPr="002A626B" w:rsidTr="003F2AB6">
        <w:trPr>
          <w:trHeight w:hRule="exact" w:val="38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l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</w:tr>
      <w:tr w:rsidR="003F2AB6" w:rsidRPr="002A626B" w:rsidTr="003F2AB6">
        <w:trPr>
          <w:trHeight w:hRule="exact" w:val="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2351D7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2351D7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2351D7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2351D7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2351D7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2351D7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2351D7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2351D7">
            <w:pPr>
              <w:jc w:val="center"/>
            </w:pP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3F2AB6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3</w:t>
            </w: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13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3F2AB6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10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4</w:t>
            </w: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3F2AB6" w:rsidP="002351D7">
            <w:pPr>
              <w:jc w:val="center"/>
              <w:rPr>
                <w:b/>
              </w:rPr>
            </w:pPr>
            <w:r w:rsidRPr="003F2AB6">
              <w:rPr>
                <w:b/>
              </w:rPr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8</w:t>
            </w:r>
          </w:p>
        </w:tc>
      </w:tr>
      <w:tr w:rsidR="002A626B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3F2AB6" w:rsidRDefault="002A626B" w:rsidP="002351D7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1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rPr>
                <w:lang w:val="en-US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11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2351D7">
            <w:pPr>
              <w:jc w:val="center"/>
            </w:pPr>
            <w:r w:rsidRPr="002A626B">
              <w:t>6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  <w:r w:rsidRPr="003F2AB6">
              <w:rPr>
                <w:b/>
              </w:rPr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2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  <w:r w:rsidRPr="003F2AB6">
              <w:rPr>
                <w:b/>
              </w:rPr>
              <w:t>7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10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11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15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  <w:r w:rsidRPr="003F2AB6">
              <w:rPr>
                <w:b/>
              </w:rPr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15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4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10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  <w:r w:rsidRPr="003F2AB6">
              <w:rPr>
                <w:b/>
              </w:rPr>
              <w:t>9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9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10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3F2AB6" w:rsidRDefault="003F2AB6" w:rsidP="0056196D">
            <w:pPr>
              <w:jc w:val="center"/>
              <w:rPr>
                <w:b/>
              </w:rPr>
            </w:pPr>
            <w:r w:rsidRPr="003F2AB6">
              <w:rPr>
                <w:b/>
              </w:rPr>
              <w:t>10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11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17</w:t>
            </w:r>
          </w:p>
        </w:tc>
      </w:tr>
      <w:tr w:rsidR="003F2AB6" w:rsidRPr="002A626B" w:rsidTr="003F2AB6">
        <w:trPr>
          <w:trHeight w:hRule="exact"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</w:p>
        </w:tc>
        <w:tc>
          <w:tcPr>
            <w:tcW w:w="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2AB6" w:rsidRPr="002A626B" w:rsidRDefault="003F2AB6" w:rsidP="0056196D">
            <w:pPr>
              <w:jc w:val="center"/>
            </w:pPr>
            <w:r w:rsidRPr="002A626B">
              <w:t>7</w:t>
            </w:r>
          </w:p>
        </w:tc>
      </w:tr>
    </w:tbl>
    <w:p w:rsidR="002351D7" w:rsidRDefault="002351D7">
      <w:pPr>
        <w:rPr>
          <w:lang w:val="en-US"/>
        </w:rPr>
      </w:pPr>
    </w:p>
    <w:p w:rsidR="002351D7" w:rsidRDefault="002351D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2A626B" w:rsidRPr="003F2AB6" w:rsidRDefault="003F2AB6">
      <w:pPr>
        <w:rPr>
          <w:b/>
          <w:sz w:val="28"/>
        </w:rPr>
      </w:pPr>
      <w:r w:rsidRPr="003F2AB6">
        <w:rPr>
          <w:b/>
          <w:sz w:val="28"/>
        </w:rPr>
        <w:lastRenderedPageBreak/>
        <w:t xml:space="preserve">Задача </w:t>
      </w:r>
      <w:r w:rsidR="00A1551B">
        <w:rPr>
          <w:b/>
          <w:sz w:val="28"/>
        </w:rPr>
        <w:t>5</w:t>
      </w:r>
      <w:r w:rsidRPr="003F2AB6">
        <w:rPr>
          <w:b/>
          <w:sz w:val="28"/>
        </w:rPr>
        <w:t>.</w:t>
      </w:r>
    </w:p>
    <w:p w:rsidR="002A626B" w:rsidRPr="003F2AB6" w:rsidRDefault="002A626B" w:rsidP="003F2AB6">
      <w:pPr>
        <w:ind w:firstLine="709"/>
        <w:rPr>
          <w:sz w:val="28"/>
        </w:rPr>
      </w:pPr>
      <w:r w:rsidRPr="003F2AB6">
        <w:rPr>
          <w:sz w:val="28"/>
        </w:rPr>
        <w:t>В таблице указан объем продаж (тыс. руб.) за последние 10 недель.</w:t>
      </w:r>
    </w:p>
    <w:p w:rsidR="003F2AB6" w:rsidRPr="002A626B" w:rsidRDefault="003F2AB6" w:rsidP="002A626B"/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626B" w:rsidRPr="002A626B" w:rsidTr="00A1551B">
        <w:trPr>
          <w:trHeight w:hRule="exact" w:val="397"/>
        </w:trPr>
        <w:tc>
          <w:tcPr>
            <w:tcW w:w="1859" w:type="dxa"/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Неделя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10</w:t>
            </w:r>
          </w:p>
        </w:tc>
      </w:tr>
      <w:tr w:rsidR="002A626B" w:rsidRPr="002A626B" w:rsidTr="00A1551B">
        <w:trPr>
          <w:trHeight w:hRule="exact" w:val="397"/>
        </w:trPr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26B" w:rsidRPr="002A626B" w:rsidRDefault="003F2AB6" w:rsidP="003F2AB6">
            <w:pPr>
              <w:jc w:val="center"/>
            </w:pPr>
            <w:r>
              <w:t>Объё</w:t>
            </w:r>
            <w:r w:rsidR="002A626B" w:rsidRPr="002A626B">
              <w:t>м продаж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3F2AB6">
            <w:pPr>
              <w:jc w:val="center"/>
            </w:pPr>
            <w:r w:rsidRPr="002A626B">
              <w:t>13</w:t>
            </w:r>
          </w:p>
        </w:tc>
      </w:tr>
    </w:tbl>
    <w:p w:rsidR="003F2AB6" w:rsidRDefault="003F2AB6" w:rsidP="002A626B"/>
    <w:p w:rsidR="00A1551B" w:rsidRDefault="002A626B" w:rsidP="000D414F">
      <w:pPr>
        <w:ind w:firstLine="709"/>
        <w:jc w:val="both"/>
        <w:rPr>
          <w:sz w:val="28"/>
        </w:rPr>
      </w:pPr>
      <w:r w:rsidRPr="003F2AB6">
        <w:rPr>
          <w:sz w:val="28"/>
        </w:rPr>
        <w:t>Дать прогноз объ</w:t>
      </w:r>
      <w:r w:rsidR="003F2AB6">
        <w:rPr>
          <w:sz w:val="28"/>
        </w:rPr>
        <w:t>ё</w:t>
      </w:r>
      <w:r w:rsidRPr="003F2AB6">
        <w:rPr>
          <w:sz w:val="28"/>
        </w:rPr>
        <w:t xml:space="preserve">ма продаж на 11-ю неделю </w:t>
      </w:r>
      <w:proofErr w:type="gramStart"/>
      <w:r w:rsidRPr="003F2AB6">
        <w:rPr>
          <w:sz w:val="28"/>
        </w:rPr>
        <w:t xml:space="preserve">методами </w:t>
      </w:r>
      <w:r w:rsidR="000D414F">
        <w:rPr>
          <w:sz w:val="28"/>
        </w:rPr>
        <w:t xml:space="preserve"> а</w:t>
      </w:r>
      <w:proofErr w:type="gramEnd"/>
      <w:r w:rsidR="000D414F">
        <w:rPr>
          <w:sz w:val="28"/>
        </w:rPr>
        <w:t xml:space="preserve">) </w:t>
      </w:r>
      <w:r w:rsidRPr="003F2AB6">
        <w:rPr>
          <w:sz w:val="28"/>
        </w:rPr>
        <w:t xml:space="preserve">простого экспоненциального сглаживания и </w:t>
      </w:r>
      <w:r w:rsidR="000D414F">
        <w:rPr>
          <w:sz w:val="28"/>
        </w:rPr>
        <w:t xml:space="preserve">б) </w:t>
      </w:r>
      <w:r w:rsidRPr="003F2AB6">
        <w:rPr>
          <w:sz w:val="28"/>
        </w:rPr>
        <w:t>экспоненциального сглаживания с поправкой на тренд.</w:t>
      </w:r>
    </w:p>
    <w:p w:rsidR="002A626B" w:rsidRPr="003F2AB6" w:rsidRDefault="002A626B" w:rsidP="003F2AB6">
      <w:pPr>
        <w:ind w:firstLine="709"/>
        <w:rPr>
          <w:sz w:val="28"/>
        </w:rPr>
      </w:pPr>
      <w:r w:rsidRPr="003F2AB6">
        <w:rPr>
          <w:sz w:val="28"/>
        </w:rPr>
        <w:t xml:space="preserve">Прогноз объема продаж на 1-ю неделю </w:t>
      </w:r>
      <w:proofErr w:type="gramStart"/>
      <w:r w:rsidRPr="003F2AB6">
        <w:rPr>
          <w:sz w:val="28"/>
        </w:rPr>
        <w:t xml:space="preserve">равен </w:t>
      </w:r>
      <w:r w:rsidR="00A1551B">
        <w:rPr>
          <w:sz w:val="28"/>
        </w:rPr>
        <w:t xml:space="preserve"> </w:t>
      </w:r>
      <w:r w:rsidRPr="003F2AB6">
        <w:rPr>
          <w:i/>
          <w:iCs/>
          <w:sz w:val="28"/>
          <w:lang w:val="en-US"/>
        </w:rPr>
        <w:t>F</w:t>
      </w:r>
      <w:proofErr w:type="gramEnd"/>
      <w:r w:rsidR="00A1551B" w:rsidRPr="00A1551B">
        <w:rPr>
          <w:iCs/>
          <w:sz w:val="28"/>
          <w:vertAlign w:val="subscript"/>
        </w:rPr>
        <w:t>1</w:t>
      </w:r>
      <w:r w:rsidRPr="003F2AB6">
        <w:rPr>
          <w:i/>
          <w:iCs/>
          <w:sz w:val="28"/>
        </w:rPr>
        <w:t>.</w:t>
      </w:r>
      <w:r w:rsidR="00A1551B">
        <w:rPr>
          <w:i/>
          <w:iCs/>
          <w:sz w:val="28"/>
        </w:rPr>
        <w:t xml:space="preserve"> </w:t>
      </w:r>
      <w:r w:rsidR="00A1551B" w:rsidRPr="00A1551B">
        <w:rPr>
          <w:i/>
          <w:iCs/>
          <w:sz w:val="28"/>
        </w:rPr>
        <w:t xml:space="preserve"> </w:t>
      </w:r>
      <w:r w:rsidR="00A1551B" w:rsidRPr="00A1551B">
        <w:rPr>
          <w:i/>
          <w:sz w:val="28"/>
        </w:rPr>
        <w:t>Т</w:t>
      </w:r>
      <w:r w:rsidR="00A1551B" w:rsidRPr="00A1551B">
        <w:rPr>
          <w:sz w:val="28"/>
          <w:vertAlign w:val="subscript"/>
        </w:rPr>
        <w:t>1</w:t>
      </w:r>
      <w:r w:rsidR="00A1551B">
        <w:rPr>
          <w:sz w:val="28"/>
        </w:rPr>
        <w:t> </w:t>
      </w:r>
      <w:r w:rsidRPr="003F2AB6">
        <w:rPr>
          <w:sz w:val="28"/>
        </w:rPr>
        <w:t>=</w:t>
      </w:r>
      <w:r w:rsidR="00A1551B">
        <w:rPr>
          <w:sz w:val="28"/>
        </w:rPr>
        <w:t> </w:t>
      </w:r>
      <w:r w:rsidRPr="003F2AB6">
        <w:rPr>
          <w:sz w:val="28"/>
        </w:rPr>
        <w:t>0.</w:t>
      </w:r>
    </w:p>
    <w:p w:rsidR="003F2AB6" w:rsidRPr="002A626B" w:rsidRDefault="003F2AB6" w:rsidP="002A626B"/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A626B" w:rsidRPr="002A626B" w:rsidTr="00A1551B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A1551B" w:rsidRDefault="00A1551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Вариант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A1551B" w:rsidRDefault="002A626B" w:rsidP="00A1551B">
            <w:pPr>
              <w:jc w:val="center"/>
              <w:rPr>
                <w:b/>
              </w:rPr>
            </w:pPr>
            <w:r w:rsidRPr="00A1551B">
              <w:rPr>
                <w:b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A1551B" w:rsidRDefault="00A1551B" w:rsidP="00A155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626B" w:rsidRPr="00A1551B">
              <w:rPr>
                <w:b/>
              </w:rPr>
              <w:t>0</w:t>
            </w:r>
          </w:p>
        </w:tc>
      </w:tr>
      <w:tr w:rsidR="002A626B" w:rsidRPr="002A626B" w:rsidTr="00A1551B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A1551B" w:rsidP="00A1551B">
            <w:pPr>
              <w:jc w:val="center"/>
              <w:rPr>
                <w:b/>
              </w:rPr>
            </w:pPr>
            <w:r w:rsidRPr="007574A2">
              <w:rPr>
                <w:b/>
                <w:iCs/>
              </w:rPr>
              <w:sym w:font="Symbol" w:char="F061"/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0,75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0,85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0,65</w:t>
            </w:r>
          </w:p>
        </w:tc>
      </w:tr>
      <w:tr w:rsidR="002A626B" w:rsidRPr="002A626B" w:rsidTr="00A1551B">
        <w:trPr>
          <w:trHeight w:hRule="exact" w:val="39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A1551B" w:rsidP="00A1551B">
            <w:pPr>
              <w:jc w:val="center"/>
              <w:rPr>
                <w:b/>
                <w:lang w:val="en-US"/>
              </w:rPr>
            </w:pPr>
            <w:r w:rsidRPr="007574A2">
              <w:rPr>
                <w:b/>
                <w:i/>
                <w:iCs/>
                <w:lang w:val="en-US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0,3</w:t>
            </w:r>
          </w:p>
        </w:tc>
      </w:tr>
      <w:tr w:rsidR="002A626B" w:rsidRPr="002A626B" w:rsidTr="00A1551B">
        <w:trPr>
          <w:trHeight w:hRule="exact" w:val="39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7574A2" w:rsidRDefault="002A626B" w:rsidP="00A1551B">
            <w:pPr>
              <w:jc w:val="center"/>
              <w:rPr>
                <w:b/>
              </w:rPr>
            </w:pPr>
            <w:r w:rsidRPr="007574A2">
              <w:rPr>
                <w:b/>
                <w:i/>
                <w:iCs/>
                <w:lang w:val="en-US"/>
              </w:rPr>
              <w:t>F</w:t>
            </w:r>
            <w:r w:rsidR="00A1551B" w:rsidRPr="007574A2">
              <w:rPr>
                <w:b/>
                <w:iCs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A626B" w:rsidRPr="002A626B" w:rsidRDefault="002A626B" w:rsidP="00A1551B">
            <w:pPr>
              <w:jc w:val="center"/>
            </w:pPr>
            <w:r w:rsidRPr="002A626B">
              <w:t>3</w:t>
            </w:r>
          </w:p>
        </w:tc>
      </w:tr>
    </w:tbl>
    <w:p w:rsidR="002A626B" w:rsidRDefault="002A626B"/>
    <w:sectPr w:rsidR="002A626B" w:rsidSect="00766E8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7C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6B"/>
    <w:rsid w:val="000D414F"/>
    <w:rsid w:val="001139B9"/>
    <w:rsid w:val="00193986"/>
    <w:rsid w:val="002351D7"/>
    <w:rsid w:val="002A626B"/>
    <w:rsid w:val="003F2AB6"/>
    <w:rsid w:val="0055199C"/>
    <w:rsid w:val="0056196D"/>
    <w:rsid w:val="006C4926"/>
    <w:rsid w:val="007574A2"/>
    <w:rsid w:val="00766E84"/>
    <w:rsid w:val="009B1595"/>
    <w:rsid w:val="00A1551B"/>
    <w:rsid w:val="00A24096"/>
    <w:rsid w:val="00AE1B1F"/>
    <w:rsid w:val="00BA21FA"/>
    <w:rsid w:val="00D83159"/>
    <w:rsid w:val="00F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A0002-B6A4-4BC7-8342-9BCFF032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5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B1595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2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5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B15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00">
    <w:name w:val="00"/>
    <w:basedOn w:val="2"/>
    <w:rsid w:val="009B1595"/>
    <w:pPr>
      <w:keepNext w:val="0"/>
      <w:keepLines w:val="0"/>
      <w:tabs>
        <w:tab w:val="left" w:pos="1134"/>
      </w:tabs>
      <w:spacing w:before="0" w:line="34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/>
    </w:rPr>
  </w:style>
  <w:style w:type="paragraph" w:styleId="a7">
    <w:name w:val="Body Text"/>
    <w:basedOn w:val="a"/>
    <w:link w:val="a8"/>
    <w:rsid w:val="009B1595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Основной текст Знак"/>
    <w:basedOn w:val="a0"/>
    <w:link w:val="a7"/>
    <w:rsid w:val="009B159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B15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B1595"/>
    <w:rPr>
      <w:rFonts w:ascii="Times New Roman" w:hAnsi="Times New Roman"/>
      <w:sz w:val="24"/>
    </w:rPr>
  </w:style>
  <w:style w:type="paragraph" w:customStyle="1" w:styleId="0">
    <w:name w:val="0"/>
    <w:basedOn w:val="1"/>
    <w:rsid w:val="009B1595"/>
    <w:pPr>
      <w:keepNext w:val="0"/>
      <w:spacing w:before="0" w:after="0" w:line="340" w:lineRule="exact"/>
      <w:jc w:val="center"/>
    </w:pPr>
    <w:rPr>
      <w:rFonts w:ascii="Times New Roman" w:hAnsi="Times New Roman" w:cs="Times New Roman"/>
      <w:bCs w:val="0"/>
      <w:kern w:val="0"/>
    </w:rPr>
  </w:style>
  <w:style w:type="character" w:customStyle="1" w:styleId="20">
    <w:name w:val="Заголовок 2 Знак"/>
    <w:basedOn w:val="a0"/>
    <w:link w:val="2"/>
    <w:uiPriority w:val="9"/>
    <w:semiHidden/>
    <w:rsid w:val="009B15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</dc:creator>
  <cp:lastModifiedBy>Svetlana Unuchek</cp:lastModifiedBy>
  <cp:revision>2</cp:revision>
  <dcterms:created xsi:type="dcterms:W3CDTF">2016-05-19T19:09:00Z</dcterms:created>
  <dcterms:modified xsi:type="dcterms:W3CDTF">2016-05-19T19:09:00Z</dcterms:modified>
</cp:coreProperties>
</file>